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BC503" w14:textId="77777777" w:rsidR="009816ED" w:rsidRDefault="009816ED" w:rsidP="009816ED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 1</w:t>
      </w:r>
    </w:p>
    <w:p w14:paraId="3B31E306" w14:textId="77777777" w:rsidR="009816ED" w:rsidRDefault="009816ED" w:rsidP="009816ED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до наказу «Про створення центру «</w:t>
      </w:r>
      <w:proofErr w:type="spellStart"/>
      <w:r>
        <w:rPr>
          <w:rFonts w:ascii="Times New Roman" w:hAnsi="Times New Roman"/>
          <w:sz w:val="28"/>
          <w:szCs w:val="28"/>
        </w:rPr>
        <w:t>Research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and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Development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Lab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Hub</w:t>
      </w:r>
      <w:proofErr w:type="spellEnd"/>
      <w:r>
        <w:rPr>
          <w:rFonts w:ascii="Times New Roman" w:hAnsi="Times New Roman"/>
          <w:sz w:val="28"/>
          <w:szCs w:val="28"/>
        </w:rPr>
        <w:t xml:space="preserve">» </w:t>
      </w:r>
    </w:p>
    <w:p w14:paraId="03DF3C58" w14:textId="77777777" w:rsidR="009816ED" w:rsidRDefault="009816ED" w:rsidP="009816ED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КПІ ім. Ігоря Сікорського»</w:t>
      </w:r>
    </w:p>
    <w:p w14:paraId="261AA34F" w14:textId="77777777" w:rsidR="009816ED" w:rsidRDefault="009816ED" w:rsidP="009816ED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66F7CF09" w14:textId="77777777" w:rsidR="009816ED" w:rsidRDefault="009816ED" w:rsidP="009816ED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14:paraId="4BCE7518" w14:textId="77777777" w:rsidR="009816ED" w:rsidRDefault="009816ED" w:rsidP="009816ED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Організаційна структура</w:t>
      </w:r>
      <w:r>
        <w:t xml:space="preserve"> </w:t>
      </w:r>
      <w:r>
        <w:rPr>
          <w:rFonts w:ascii="Times New Roman" w:hAnsi="Times New Roman"/>
          <w:bCs/>
          <w:sz w:val="28"/>
          <w:szCs w:val="28"/>
        </w:rPr>
        <w:t>центру «</w:t>
      </w:r>
      <w:proofErr w:type="spellStart"/>
      <w:r>
        <w:rPr>
          <w:rFonts w:ascii="Times New Roman" w:hAnsi="Times New Roman"/>
          <w:bCs/>
          <w:sz w:val="28"/>
          <w:szCs w:val="28"/>
        </w:rPr>
        <w:t>Research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and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Development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Lab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Hub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» </w:t>
      </w:r>
    </w:p>
    <w:p w14:paraId="4A6EF7FA" w14:textId="77777777" w:rsidR="009816ED" w:rsidRDefault="009816ED" w:rsidP="009816ED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КПІ ім. Ігоря Сікорського» </w:t>
      </w:r>
    </w:p>
    <w:p w14:paraId="1E2C1EFE" w14:textId="77777777" w:rsidR="009816ED" w:rsidRDefault="009816ED" w:rsidP="009816ED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14:paraId="1DADC2B4" w14:textId="77777777" w:rsidR="009816ED" w:rsidRDefault="00A04F50" w:rsidP="009816ED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79CC9" wp14:editId="75469D10">
                <wp:simplePos x="0" y="0"/>
                <wp:positionH relativeFrom="column">
                  <wp:posOffset>1243330</wp:posOffset>
                </wp:positionH>
                <wp:positionV relativeFrom="paragraph">
                  <wp:posOffset>102870</wp:posOffset>
                </wp:positionV>
                <wp:extent cx="3627755" cy="570230"/>
                <wp:effectExtent l="0" t="0" r="10795" b="2032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7755" cy="57023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490827" id="Прямоугольник 1" o:spid="_x0000_s1026" style="position:absolute;margin-left:97.9pt;margin-top:8.1pt;width:285.65pt;height:4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" filled="f" strokecolor="#0d0d0d [3069]" strokeweight="2pt"/>
            </w:pict>
          </mc:Fallback>
        </mc:AlternateContent>
      </w:r>
    </w:p>
    <w:p w14:paraId="2E13315C" w14:textId="77777777" w:rsidR="009816ED" w:rsidRPr="00A04F50" w:rsidRDefault="009816ED" w:rsidP="009816ED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04F50">
        <w:rPr>
          <w:rFonts w:ascii="Times New Roman" w:hAnsi="Times New Roman"/>
          <w:b/>
          <w:bCs/>
          <w:sz w:val="28"/>
          <w:szCs w:val="28"/>
        </w:rPr>
        <w:t>Центр «</w:t>
      </w:r>
      <w:proofErr w:type="spellStart"/>
      <w:r w:rsidRPr="00A04F50">
        <w:rPr>
          <w:rFonts w:ascii="Times New Roman" w:hAnsi="Times New Roman"/>
          <w:b/>
          <w:bCs/>
          <w:sz w:val="28"/>
          <w:szCs w:val="28"/>
        </w:rPr>
        <w:t>Research</w:t>
      </w:r>
      <w:proofErr w:type="spellEnd"/>
      <w:r w:rsidRPr="00A04F50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04F50">
        <w:rPr>
          <w:rFonts w:ascii="Times New Roman" w:hAnsi="Times New Roman"/>
          <w:b/>
          <w:bCs/>
          <w:sz w:val="28"/>
          <w:szCs w:val="28"/>
        </w:rPr>
        <w:t>and</w:t>
      </w:r>
      <w:proofErr w:type="spellEnd"/>
      <w:r w:rsidRPr="00A04F50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04F50">
        <w:rPr>
          <w:rFonts w:ascii="Times New Roman" w:hAnsi="Times New Roman"/>
          <w:b/>
          <w:bCs/>
          <w:sz w:val="28"/>
          <w:szCs w:val="28"/>
        </w:rPr>
        <w:t>Development</w:t>
      </w:r>
      <w:proofErr w:type="spellEnd"/>
      <w:r w:rsidRPr="00A04F50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04F50">
        <w:rPr>
          <w:rFonts w:ascii="Times New Roman" w:hAnsi="Times New Roman"/>
          <w:b/>
          <w:bCs/>
          <w:sz w:val="28"/>
          <w:szCs w:val="28"/>
        </w:rPr>
        <w:t>Lab</w:t>
      </w:r>
      <w:proofErr w:type="spellEnd"/>
      <w:r w:rsidRPr="00A04F50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Pr="00A04F50">
        <w:rPr>
          <w:rFonts w:ascii="Times New Roman" w:hAnsi="Times New Roman"/>
          <w:b/>
          <w:bCs/>
          <w:sz w:val="28"/>
          <w:szCs w:val="28"/>
        </w:rPr>
        <w:t>Hub</w:t>
      </w:r>
      <w:proofErr w:type="spellEnd"/>
      <w:r w:rsidRPr="00A04F50">
        <w:rPr>
          <w:rFonts w:ascii="Times New Roman" w:hAnsi="Times New Roman"/>
          <w:b/>
          <w:bCs/>
          <w:sz w:val="28"/>
          <w:szCs w:val="28"/>
        </w:rPr>
        <w:t>»</w:t>
      </w:r>
    </w:p>
    <w:p w14:paraId="31595237" w14:textId="77777777" w:rsidR="009816ED" w:rsidRDefault="009816ED" w:rsidP="009816ED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046B0B" wp14:editId="19186EAF">
                <wp:simplePos x="0" y="0"/>
                <wp:positionH relativeFrom="column">
                  <wp:posOffset>3035300</wp:posOffset>
                </wp:positionH>
                <wp:positionV relativeFrom="paragraph">
                  <wp:posOffset>209880</wp:posOffset>
                </wp:positionV>
                <wp:extent cx="77" cy="416636"/>
                <wp:effectExtent l="0" t="0" r="38100" b="2159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" cy="41663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AC3103" id="Прямая соединительная линия 3" o:spid="_x0000_s1026" style="position:absolute;flip:x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9pt,16.55pt" to="239pt,4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" strokecolor="black [3040]"/>
            </w:pict>
          </mc:Fallback>
        </mc:AlternateContent>
      </w:r>
    </w:p>
    <w:p w14:paraId="4AB3DFDF" w14:textId="77777777" w:rsidR="009816ED" w:rsidRDefault="00A04F50" w:rsidP="009816ED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B37E8D" wp14:editId="200ABFB7">
                <wp:simplePos x="0" y="0"/>
                <wp:positionH relativeFrom="column">
                  <wp:posOffset>-373380</wp:posOffset>
                </wp:positionH>
                <wp:positionV relativeFrom="paragraph">
                  <wp:posOffset>83896</wp:posOffset>
                </wp:positionV>
                <wp:extent cx="2816225" cy="570230"/>
                <wp:effectExtent l="0" t="0" r="22225" b="2032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6225" cy="5702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C7BC82" w14:textId="77777777" w:rsidR="009816ED" w:rsidRPr="009816ED" w:rsidRDefault="009816ED" w:rsidP="009816ED">
                            <w:pPr>
                              <w:jc w:val="center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9816ED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Лабораторія конструювання та робототехніки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B37E8D" id="Прямоугольник 2" o:spid="_x0000_s1026" style="position:absolute;left:0;text-align:left;margin-left:-29.4pt;margin-top:6.6pt;width:221.75pt;height:44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" fillcolor="white [3201]" strokecolor="black [3200]" strokeweight="2pt">
                <v:textbox>
                  <w:txbxContent>
                    <w:p w14:paraId="1EC7BC82" w14:textId="77777777" w:rsidR="009816ED" w:rsidRPr="009816ED" w:rsidRDefault="009816ED" w:rsidP="009816ED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9816ED">
                        <w:rPr>
                          <w:rFonts w:ascii="Times New Roman" w:hAnsi="Times New Roman"/>
                          <w:sz w:val="28"/>
                          <w:szCs w:val="28"/>
                        </w:rPr>
                        <w:t>Лабораторія конструювання та робототехніки</w:t>
                      </w:r>
                    </w:p>
                  </w:txbxContent>
                </v:textbox>
              </v:rect>
            </w:pict>
          </mc:Fallback>
        </mc:AlternateContent>
      </w:r>
    </w:p>
    <w:p w14:paraId="71A04A52" w14:textId="77777777" w:rsidR="009816ED" w:rsidRDefault="009816ED" w:rsidP="009816ED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6996D0" wp14:editId="27935E78">
                <wp:simplePos x="0" y="0"/>
                <wp:positionH relativeFrom="column">
                  <wp:posOffset>2450160</wp:posOffset>
                </wp:positionH>
                <wp:positionV relativeFrom="paragraph">
                  <wp:posOffset>143510</wp:posOffset>
                </wp:positionV>
                <wp:extent cx="592659" cy="7316"/>
                <wp:effectExtent l="0" t="0" r="36195" b="31115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2659" cy="731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AC2AAB" id="Прямая соединительная линия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2.95pt,11.3pt" to="239.6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" strokecolor="black [3040]"/>
            </w:pict>
          </mc:Fallback>
        </mc:AlternateContent>
      </w:r>
    </w:p>
    <w:p w14:paraId="2D50239A" w14:textId="77777777" w:rsidR="009816ED" w:rsidRDefault="009816ED" w:rsidP="009816ED">
      <w:pPr>
        <w:spacing w:after="0"/>
        <w:rPr>
          <w:rFonts w:ascii="Times New Roman" w:hAnsi="Times New Roman"/>
          <w:bCs/>
          <w:sz w:val="28"/>
          <w:szCs w:val="28"/>
        </w:rPr>
      </w:pPr>
    </w:p>
    <w:p w14:paraId="76728F80" w14:textId="77777777" w:rsidR="009816ED" w:rsidRDefault="009816ED" w:rsidP="009816ED">
      <w:pPr>
        <w:spacing w:after="0"/>
        <w:rPr>
          <w:rFonts w:ascii="Times New Roman" w:hAnsi="Times New Roman"/>
          <w:bCs/>
          <w:sz w:val="28"/>
          <w:szCs w:val="28"/>
        </w:rPr>
      </w:pPr>
    </w:p>
    <w:p w14:paraId="23F8296C" w14:textId="77777777" w:rsidR="00622872" w:rsidRDefault="00622872" w:rsidP="009816ED">
      <w:pPr>
        <w:spacing w:after="0"/>
        <w:rPr>
          <w:rFonts w:ascii="Times New Roman" w:hAnsi="Times New Roman"/>
          <w:bCs/>
          <w:sz w:val="28"/>
          <w:szCs w:val="28"/>
        </w:rPr>
      </w:pPr>
    </w:p>
    <w:p w14:paraId="0259DAE5" w14:textId="77777777" w:rsidR="009816ED" w:rsidRDefault="009816ED" w:rsidP="009816ED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Ректор                                                                    Анатолій МЕЛЬНИЧЕНКО</w:t>
      </w:r>
    </w:p>
    <w:p w14:paraId="4C2F41AE" w14:textId="77777777" w:rsidR="00000000" w:rsidRDefault="00000000"/>
    <w:sectPr w:rsidR="00053CFA" w:rsidSect="00C3745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16ED"/>
    <w:rsid w:val="00622872"/>
    <w:rsid w:val="00963710"/>
    <w:rsid w:val="009816ED"/>
    <w:rsid w:val="00A04F50"/>
    <w:rsid w:val="00C3745B"/>
    <w:rsid w:val="00E25D27"/>
    <w:rsid w:val="00E8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2C70D"/>
  <w15:docId w15:val="{1346E97D-1FA1-466D-838F-75357FDB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16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299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1102</dc:creator>
  <cp:lastModifiedBy>User</cp:lastModifiedBy>
  <cp:revision>6</cp:revision>
  <dcterms:created xsi:type="dcterms:W3CDTF">2025-10-29T14:27:00Z</dcterms:created>
  <dcterms:modified xsi:type="dcterms:W3CDTF">2025-10-30T04:40:00Z</dcterms:modified>
</cp:coreProperties>
</file>